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B" w:rsidRPr="005E432B" w:rsidRDefault="005E432B" w:rsidP="005E432B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Классный час в 9 классе на тему: «Найти себя»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расширить представление детей о мире профессий, о профессиональном самоопределении; формировать позитивную оценку людей с активной жизненной позицией, воспитывать негативное отношение к пассивности, карьеризму, потребительскому отношению к жизни; побуждать детей к самостоятельному и ответственному выбору профессии, к активной позиции на рынке труда, к определению целей и приоритетов в своей жизни, к самопознанию, саморазвитию.</w:t>
      </w:r>
      <w:proofErr w:type="gramEnd"/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 общения.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</w:t>
      </w: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распределить роли для пресс- конференции: ньюсмейкеры (4-5 детей, которые будут поступать в средние учебные заведения), ведущий, «темная лошадка». Ньюсмейкеры должны коротко рассказать о своей профессии, об учебном заведении. Этих детей можно ознакомить со списком вопросов, которые им могут задать в ходе пресс-конференции. Ведущий может пользоваться текстом сценария. Остальные дети выступают в роли журналистов, они должны придумать названия своих газет, журналов, телевизионных каналов.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A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презентация, карточки</w:t>
      </w: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фотографии и картинки с изображением людей разных профессий, процессов труда;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нарисовать на доске 3 варианта схемы «хочу - могу - надо».</w:t>
      </w:r>
    </w:p>
    <w:p w:rsidR="005E432B" w:rsidRPr="005E432B" w:rsidRDefault="005E432B" w:rsidP="005E432B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классного часа</w:t>
      </w:r>
    </w:p>
    <w:p w:rsidR="005E432B" w:rsidRPr="005E432B" w:rsidRDefault="005E432B" w:rsidP="005E432B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I. Вступительное слово</w:t>
      </w:r>
    </w:p>
    <w:p w:rsidR="005E432B" w:rsidRPr="005E432B" w:rsidRDefault="005E432B" w:rsidP="005E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 вы получите первый документ об образовании. Для кого-то этот документ станет и билетом в самостоятельную жизнь. Средние учебные заведения, училища, работа - такие маршруты ждут тех, кто уже сделал свой выбор. Для остальных будет еще 2 года, чтобы подумать, а выбрать есть из чего - в мире более 55 тысяч профессий! Сегодня мы будем говорить о том, как правильно сделать этот выбор.</w:t>
      </w:r>
      <w:r w:rsidR="00613531" w:rsidRPr="006135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3531">
        <w:rPr>
          <w:rFonts w:ascii="Times New Roman" w:eastAsia="Times New Roman" w:hAnsi="Times New Roman" w:cs="Times New Roman"/>
          <w:lang w:eastAsia="ru-RU"/>
        </w:rPr>
        <w:t>(</w:t>
      </w:r>
      <w:r w:rsidR="00613531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613531">
        <w:rPr>
          <w:rFonts w:ascii="Times New Roman" w:eastAsia="Times New Roman" w:hAnsi="Times New Roman" w:cs="Times New Roman"/>
          <w:i/>
          <w:lang w:eastAsia="ru-RU"/>
        </w:rPr>
        <w:t>1</w:t>
      </w:r>
      <w:r w:rsidR="00613531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Default="00613531" w:rsidP="005E432B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Ребята, а вы знаете</w:t>
      </w:r>
      <w:r w:rsidR="005E432B">
        <w:rPr>
          <w:rFonts w:ascii="Times New Roman" w:eastAsia="Times New Roman" w:hAnsi="Times New Roman" w:cs="Times New Roman"/>
          <w:lang w:eastAsia="ru-RU"/>
        </w:rPr>
        <w:t xml:space="preserve">, что означает слово «профессия»? </w:t>
      </w:r>
    </w:p>
    <w:p w:rsidR="005E432B" w:rsidRPr="00E56A3B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56A3B">
        <w:rPr>
          <w:rFonts w:ascii="Times New Roman" w:eastAsia="Times New Roman" w:hAnsi="Times New Roman" w:cs="Times New Roman"/>
          <w:lang w:eastAsia="ru-RU"/>
        </w:rPr>
        <w:t>Слово “профессия” происходит от двух латинских слов: “professio” – официально указанное занятие, специальность и “</w:t>
      </w: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>rofitero” – объявляю своим делом. Слово это, как, впрочем, и многие другие термины, многозначно.</w:t>
      </w:r>
    </w:p>
    <w:p w:rsidR="005E432B" w:rsidRPr="00E56A3B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Профессия – род трудовой деятельности, требующий определенной подготовки и являющийся обычно источником существования.</w:t>
      </w:r>
      <w:r w:rsidR="006135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="00613531">
        <w:rPr>
          <w:rFonts w:ascii="Times New Roman" w:eastAsia="Times New Roman" w:hAnsi="Times New Roman" w:cs="Times New Roman"/>
          <w:lang w:eastAsia="ru-RU"/>
        </w:rPr>
        <w:t>(</w:t>
      </w:r>
      <w:r w:rsidR="00613531" w:rsidRPr="00613531">
        <w:rPr>
          <w:rFonts w:ascii="Times New Roman" w:eastAsia="Times New Roman" w:hAnsi="Times New Roman" w:cs="Times New Roman"/>
          <w:i/>
          <w:lang w:eastAsia="ru-RU"/>
        </w:rPr>
        <w:t>Слайд 2</w:t>
      </w:r>
      <w:r w:rsidR="00613531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Pr="00F77B27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b/>
          <w:bCs/>
          <w:i/>
          <w:iCs/>
          <w:color w:val="003300"/>
          <w:lang w:eastAsia="ru-RU"/>
        </w:rPr>
      </w:pPr>
      <w:r w:rsidRPr="00F77B27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II. </w:t>
      </w:r>
      <w:r w:rsidRPr="00F77B27">
        <w:rPr>
          <w:rFonts w:ascii="Times New Roman" w:eastAsia="Times New Roman" w:hAnsi="Times New Roman" w:cs="Times New Roman"/>
          <w:b/>
          <w:bCs/>
          <w:i/>
          <w:iCs/>
          <w:color w:val="003300"/>
          <w:lang w:eastAsia="ru-RU"/>
        </w:rPr>
        <w:t>Игра “Угадай профессию”</w:t>
      </w:r>
    </w:p>
    <w:p w:rsidR="005E432B" w:rsidRPr="00E56A3B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Сегодня мы с вами не только познакомимся с конк</w:t>
      </w:r>
      <w:r>
        <w:rPr>
          <w:rFonts w:ascii="Times New Roman" w:eastAsia="Times New Roman" w:hAnsi="Times New Roman" w:cs="Times New Roman"/>
          <w:lang w:eastAsia="ru-RU"/>
        </w:rPr>
        <w:t>ретными профессиями</w:t>
      </w:r>
      <w:r w:rsidRPr="00E56A3B">
        <w:rPr>
          <w:rFonts w:ascii="Times New Roman" w:eastAsia="Times New Roman" w:hAnsi="Times New Roman" w:cs="Times New Roman"/>
          <w:lang w:eastAsia="ru-RU"/>
        </w:rPr>
        <w:t>, но и постараемся узнать и выявить ваши склонности к тем или иным профессиям. Но для начала проведем игровую разминку в виде игры.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 xml:space="preserve"> (Слайд </w:t>
      </w:r>
      <w:r w:rsidR="00613531">
        <w:rPr>
          <w:rFonts w:ascii="Times New Roman" w:eastAsia="Times New Roman" w:hAnsi="Times New Roman" w:cs="Times New Roman"/>
          <w:i/>
          <w:iCs/>
          <w:lang w:eastAsia="ru-RU"/>
        </w:rPr>
        <w:t>3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5E432B" w:rsidRPr="00E56A3B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(О каких профессиях идет речь?)</w:t>
      </w:r>
    </w:p>
    <w:p w:rsidR="005E432B" w:rsidRPr="00E56A3B" w:rsidRDefault="005E432B" w:rsidP="005E4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Куй железо, пока горячо. 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(Кузнец).</w:t>
      </w:r>
    </w:p>
    <w:p w:rsidR="005E432B" w:rsidRPr="00E56A3B" w:rsidRDefault="005E432B" w:rsidP="005E4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Чтобы рыбку съесть, надо в воду лезть. 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(Рыбак).</w:t>
      </w:r>
    </w:p>
    <w:p w:rsidR="005E432B" w:rsidRPr="00E56A3B" w:rsidRDefault="005E432B" w:rsidP="005E4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Не игла шьет, а руки.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 (Портной, швея).</w:t>
      </w:r>
    </w:p>
    <w:p w:rsidR="005E432B" w:rsidRPr="00E56A3B" w:rsidRDefault="005E432B" w:rsidP="005E4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бравшись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 xml:space="preserve"> за топор, избы не срубишь. 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(Плотник).</w:t>
      </w:r>
    </w:p>
    <w:p w:rsidR="005E432B" w:rsidRPr="00E56A3B" w:rsidRDefault="005E432B" w:rsidP="005E4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Кто пахать не лениться, у того и хлеб родится.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 (Пахарь).</w:t>
      </w:r>
    </w:p>
    <w:p w:rsidR="005E432B" w:rsidRPr="00E56A3B" w:rsidRDefault="005E432B" w:rsidP="005E4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Не надевай хомут с хвоста, не начинай дела с конца.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 (Конюх).</w:t>
      </w:r>
    </w:p>
    <w:p w:rsidR="005E432B" w:rsidRPr="00E56A3B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5E432B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Играя, мы освежили свою память и вспомнили множество разнообразных профессий и специальностей</w:t>
      </w:r>
      <w:proofErr w:type="gramStart"/>
      <w:r w:rsidR="00613531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E56A3B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 xml:space="preserve">тобы </w:t>
      </w:r>
      <w:r>
        <w:rPr>
          <w:rFonts w:ascii="Times New Roman" w:eastAsia="Times New Roman" w:hAnsi="Times New Roman" w:cs="Times New Roman"/>
          <w:lang w:eastAsia="ru-RU"/>
        </w:rPr>
        <w:t>выбрать профессию, нужно узнать</w:t>
      </w:r>
      <w:r w:rsidRPr="00E56A3B">
        <w:rPr>
          <w:rFonts w:ascii="Times New Roman" w:eastAsia="Times New Roman" w:hAnsi="Times New Roman" w:cs="Times New Roman"/>
          <w:lang w:eastAsia="ru-RU"/>
        </w:rPr>
        <w:t xml:space="preserve">, какие профессии существуют. </w:t>
      </w:r>
    </w:p>
    <w:p w:rsidR="005E432B" w:rsidRPr="005E432B" w:rsidRDefault="005E432B" w:rsidP="005E432B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val="en-US" w:eastAsia="ru-RU"/>
        </w:rPr>
        <w:t>I</w:t>
      </w:r>
      <w:r w:rsidRPr="005E432B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. Практический блок «Все профессии нужны, все профессии важны»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человеку легче было ориентироваться в мире профессий, ученые разделили их на 5 типов, в зависимости от предмета труда: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Человек - природа.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Человек - техника.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Человек - человек.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Человек - знаковая система.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Человек - художественный образ.</w:t>
      </w:r>
      <w:r w:rsidR="00613531" w:rsidRPr="006135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3531">
        <w:rPr>
          <w:rFonts w:ascii="Times New Roman" w:eastAsia="Times New Roman" w:hAnsi="Times New Roman" w:cs="Times New Roman"/>
          <w:lang w:eastAsia="ru-RU"/>
        </w:rPr>
        <w:t>(</w:t>
      </w:r>
      <w:r w:rsidR="00613531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613531">
        <w:rPr>
          <w:rFonts w:ascii="Times New Roman" w:eastAsia="Times New Roman" w:hAnsi="Times New Roman" w:cs="Times New Roman"/>
          <w:i/>
          <w:lang w:eastAsia="ru-RU"/>
        </w:rPr>
        <w:t>4</w:t>
      </w:r>
      <w:r w:rsidR="00613531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 вы будете работать в группах. (Учитель предлагает способ объединения в 5 групп).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задание для групп. Подберите как можно больше примеров профессий определенного типа.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(Первая группа - «Человек - природа», вторая группа - «Человек - техника» и т. д.)</w:t>
      </w:r>
      <w:proofErr w:type="gramEnd"/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истекло. Какая группа подобрала больше всего профессий? Слушаем ваши ответы.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детей: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Ветеринар, агроном, гидролог, овцевод, селекционер, зоотехник, кинолог, геолог, охотовед, эколог, мелиоратор и т. п.</w:t>
      </w:r>
      <w:proofErr w:type="gramEnd"/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Водитель, слесарь, инженер, конструктор, летчик, машинист, электрик, строитель, автослесарь, сантехник, горнорабочий и т. п.</w:t>
      </w:r>
      <w:proofErr w:type="gramEnd"/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Учитель, врач, журналист и продавец, медсестра, воспитатель, официант, юрист, продавец, парикмахер, экскурсовод и т. п.</w:t>
      </w:r>
      <w:proofErr w:type="gramEnd"/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Бухгалтер, ученый, экономист, лингвист, математик, программист, нотариус и т. п.</w:t>
      </w:r>
    </w:p>
    <w:p w:rsidR="005E432B" w:rsidRPr="005E432B" w:rsidRDefault="005E432B" w:rsidP="005E432B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Художник, актер, режиссер, артист, дизайнер, скульптор, дирижер, фокусник, поэт, композитор, балерина, фотограф и т. п.</w:t>
      </w:r>
      <w:proofErr w:type="gramEnd"/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val="en-US" w:eastAsia="ru-RU"/>
        </w:rPr>
        <w:t>IV</w:t>
      </w:r>
      <w:r w:rsidRPr="00613531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 xml:space="preserve">. </w:t>
      </w:r>
      <w:r w:rsidRPr="00F77B27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Найди профессии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капле воды можно увидеть море, так и в любом рукотворном предмете можно увидеть профессии людей, чей труд вложен в этот предмет. Как узнать, какие профессии сейчас нужны? Посмотрите вокруг себя, и вам все станет ясно.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список профессий, которые нужны для изготовления таких предметов: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школьная парта (первая группа);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школьный учебник (вторая группа);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булочка (третья группа);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фарфоровая чашка (четвертая группа);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джинсы (пятая группа).</w:t>
      </w:r>
      <w:r w:rsidR="00613531" w:rsidRPr="006135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3531">
        <w:rPr>
          <w:rFonts w:ascii="Times New Roman" w:eastAsia="Times New Roman" w:hAnsi="Times New Roman" w:cs="Times New Roman"/>
          <w:lang w:eastAsia="ru-RU"/>
        </w:rPr>
        <w:t>(</w:t>
      </w:r>
      <w:r w:rsidR="00613531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613531">
        <w:rPr>
          <w:rFonts w:ascii="Times New Roman" w:eastAsia="Times New Roman" w:hAnsi="Times New Roman" w:cs="Times New Roman"/>
          <w:i/>
          <w:lang w:eastAsia="ru-RU"/>
        </w:rPr>
        <w:t>5</w:t>
      </w:r>
      <w:r w:rsidR="00613531">
        <w:rPr>
          <w:rFonts w:ascii="Times New Roman" w:eastAsia="Times New Roman" w:hAnsi="Times New Roman" w:cs="Times New Roman"/>
          <w:lang w:eastAsia="ru-RU"/>
        </w:rPr>
        <w:t>)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течение 5 минут дети обсуждают ответы.)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истекло. Слушаем ваши ответы. (Ответы детей.)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профессии повторяются? </w:t>
      </w:r>
      <w:proofErr w:type="gramStart"/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(Водитель, инженер, техник, конструктор, слесарь, электрик, бухгалтер, экономист и т. п.)</w:t>
      </w:r>
      <w:proofErr w:type="gramEnd"/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это говорит? (О том, что на них есть спрос, это нужные профессии.)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людей всех этих профессий кто-то учил и лечил, кто-то строил эти заводы и фабрики, кто-то ремонтировал водопроводные краны, кто-то убирал в помещениях, поэтому к нужным профессиям мы причислим и... (учителя, врача, строителя, сантехника и т. п.).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сказать, что любая рукотворная вещь, которая нас окружает - это результат труда многих людей разных профессий. И пока мы пользуемся партами, булками, учебниками, чашками и другими вещами, эти профессии будут нужны.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val="en-US" w:eastAsia="ru-RU"/>
        </w:rPr>
        <w:t xml:space="preserve">V. </w:t>
      </w:r>
      <w:r w:rsidRPr="00F77B27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Оцени профессии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учителя, врача, экономиста считались нужными и в XVIII </w:t>
      </w:r>
      <w:proofErr w:type="gramStart"/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времена известный русский историк и государственный деятель В.Н. Татищев предложил такое распределение профессий: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нужные науки (образование, здравоохранение, экономика, право);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полезные науки (сельское хозяйство, физика, биология, математика);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щегольские, или увеселяющие, науки (литература и искусство);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тщетные науки (алхимия, астрология);</w:t>
      </w:r>
    </w:p>
    <w:p w:rsidR="00F77B27" w:rsidRPr="00F77B27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вредительские науки (колдовство).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6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F77B27" w:rsidRPr="00613531" w:rsidRDefault="00F77B27" w:rsidP="00F77B2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Интересно, какие современные профессии вы бы сегодня отнесли </w:t>
      </w:r>
      <w:proofErr w:type="gramStart"/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7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полезным и нужным, какие - к щегольским и увеселяющим, а какие - к вредительским и тщетным? (Дети отвечают.)</w:t>
      </w:r>
    </w:p>
    <w:p w:rsidR="00F77B27" w:rsidRDefault="00F77B27" w:rsidP="005E432B">
      <w:pPr>
        <w:spacing w:line="240" w:lineRule="auto"/>
        <w:rPr>
          <w:rFonts w:ascii="Times New Roman" w:hAnsi="Times New Roman" w:cs="Times New Roman"/>
          <w:b/>
          <w:color w:val="003300"/>
          <w:sz w:val="24"/>
          <w:szCs w:val="24"/>
        </w:rPr>
      </w:pPr>
      <w:r>
        <w:rPr>
          <w:rFonts w:ascii="Times New Roman" w:hAnsi="Times New Roman" w:cs="Times New Roman"/>
          <w:b/>
          <w:color w:val="003300"/>
          <w:sz w:val="24"/>
          <w:szCs w:val="24"/>
          <w:lang w:val="en-US"/>
        </w:rPr>
        <w:t>VI</w:t>
      </w:r>
      <w:r w:rsidRPr="00F77B27">
        <w:rPr>
          <w:rFonts w:ascii="Times New Roman" w:hAnsi="Times New Roman" w:cs="Times New Roman"/>
          <w:b/>
          <w:color w:val="0033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3300"/>
          <w:sz w:val="24"/>
          <w:szCs w:val="24"/>
        </w:rPr>
        <w:t>Информационный блок «Выбор профессии».</w:t>
      </w:r>
    </w:p>
    <w:p w:rsidR="005E432B" w:rsidRPr="005E432B" w:rsidRDefault="00F77B27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5E432B" w:rsidRPr="005E432B">
        <w:rPr>
          <w:rFonts w:ascii="Times New Roman" w:hAnsi="Times New Roman" w:cs="Times New Roman"/>
          <w:sz w:val="24"/>
          <w:szCs w:val="24"/>
        </w:rPr>
        <w:t>. Выбор профессии - очень важный шаг в жизни человека. Чтобы выбор был правильным, надо соблюсти 3 условия:</w:t>
      </w:r>
    </w:p>
    <w:p w:rsidR="005E432B" w:rsidRPr="005E432B" w:rsidRDefault="005E432B" w:rsidP="005E43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A839B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E432B">
        <w:rPr>
          <w:rFonts w:ascii="Times New Roman" w:hAnsi="Times New Roman" w:cs="Times New Roman"/>
          <w:i/>
          <w:iCs/>
          <w:sz w:val="24"/>
          <w:szCs w:val="24"/>
        </w:rPr>
        <w:t xml:space="preserve"> "хочу» профессия должна приносить радость и доход;</w:t>
      </w:r>
    </w:p>
    <w:p w:rsidR="005E432B" w:rsidRPr="005E432B" w:rsidRDefault="005E432B" w:rsidP="005E43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A839B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E432B">
        <w:rPr>
          <w:rFonts w:ascii="Times New Roman" w:hAnsi="Times New Roman" w:cs="Times New Roman"/>
          <w:i/>
          <w:iCs/>
          <w:sz w:val="24"/>
          <w:szCs w:val="24"/>
        </w:rPr>
        <w:t>"могу» у человека должны быть способности и возможности</w:t>
      </w:r>
      <w:r w:rsidRPr="005E432B">
        <w:rPr>
          <w:rFonts w:ascii="Times New Roman" w:hAnsi="Times New Roman" w:cs="Times New Roman"/>
          <w:iCs/>
          <w:sz w:val="24"/>
          <w:szCs w:val="24"/>
        </w:rPr>
        <w:t>;</w:t>
      </w:r>
    </w:p>
    <w:p w:rsidR="005E432B" w:rsidRPr="005E432B" w:rsidRDefault="005E432B" w:rsidP="005E43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A839B3">
        <w:rPr>
          <w:rFonts w:ascii="Times New Roman" w:hAnsi="Times New Roman" w:cs="Times New Roman"/>
          <w:i/>
          <w:sz w:val="24"/>
          <w:szCs w:val="24"/>
        </w:rPr>
        <w:t>7</w:t>
      </w:r>
      <w:r w:rsidRPr="005E432B">
        <w:rPr>
          <w:rFonts w:ascii="Times New Roman" w:hAnsi="Times New Roman" w:cs="Times New Roman"/>
          <w:i/>
          <w:sz w:val="24"/>
          <w:szCs w:val="24"/>
        </w:rPr>
        <w:t>«надо», профессия должна быть нужна обществу, т. е. востребована на рынке труда</w:t>
      </w:r>
    </w:p>
    <w:p w:rsidR="005E432B" w:rsidRPr="005E432B" w:rsidRDefault="005E432B" w:rsidP="005E43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sz w:val="24"/>
          <w:szCs w:val="24"/>
        </w:rPr>
        <w:t>Обращение внимания к надписи: «</w:t>
      </w: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Хочу» 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sz w:val="24"/>
          <w:szCs w:val="24"/>
        </w:rPr>
        <w:t>Хочу</w:t>
      </w:r>
      <w:r w:rsidRPr="005E432B">
        <w:rPr>
          <w:rFonts w:ascii="Times New Roman" w:hAnsi="Times New Roman" w:cs="Times New Roman"/>
          <w:sz w:val="24"/>
          <w:szCs w:val="24"/>
        </w:rPr>
        <w:t xml:space="preserve">, что это? </w:t>
      </w:r>
      <w:r w:rsidRPr="005E432B">
        <w:rPr>
          <w:rFonts w:ascii="Times New Roman" w:hAnsi="Times New Roman" w:cs="Times New Roman"/>
          <w:i/>
          <w:sz w:val="24"/>
          <w:szCs w:val="24"/>
        </w:rPr>
        <w:t>(ответы)</w:t>
      </w:r>
      <w:r w:rsidRPr="005E432B">
        <w:rPr>
          <w:rFonts w:ascii="Times New Roman" w:hAnsi="Times New Roman" w:cs="Times New Roman"/>
          <w:sz w:val="24"/>
          <w:szCs w:val="24"/>
        </w:rPr>
        <w:t xml:space="preserve"> Это: интересы, мечты о профессии, склонности.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8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Вопрос к ученикам. </w:t>
      </w:r>
      <w:r w:rsidRPr="005E432B">
        <w:rPr>
          <w:rFonts w:ascii="Times New Roman" w:hAnsi="Times New Roman" w:cs="Times New Roman"/>
          <w:sz w:val="24"/>
          <w:szCs w:val="24"/>
        </w:rPr>
        <w:t>Как вы считаете, что может произой</w:t>
      </w:r>
      <w:r w:rsidRPr="005E432B">
        <w:rPr>
          <w:rFonts w:ascii="Times New Roman" w:hAnsi="Times New Roman" w:cs="Times New Roman"/>
          <w:sz w:val="24"/>
          <w:szCs w:val="24"/>
        </w:rPr>
        <w:softHyphen/>
        <w:t xml:space="preserve">ти, если человек выбрал не любимую профессию? </w:t>
      </w:r>
      <w:r w:rsidRPr="005E432B">
        <w:rPr>
          <w:rFonts w:ascii="Times New Roman" w:hAnsi="Times New Roman" w:cs="Times New Roman"/>
          <w:i/>
          <w:sz w:val="24"/>
          <w:szCs w:val="24"/>
        </w:rPr>
        <w:t>(</w:t>
      </w:r>
      <w:r w:rsidRPr="005E432B">
        <w:rPr>
          <w:rFonts w:ascii="Times New Roman" w:hAnsi="Times New Roman" w:cs="Times New Roman"/>
          <w:i/>
          <w:iCs/>
          <w:sz w:val="24"/>
          <w:szCs w:val="24"/>
        </w:rPr>
        <w:t>Ответы учеников).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руководитель. </w:t>
      </w:r>
      <w:r w:rsidRPr="005E432B">
        <w:rPr>
          <w:rFonts w:ascii="Times New Roman" w:hAnsi="Times New Roman" w:cs="Times New Roman"/>
          <w:sz w:val="24"/>
          <w:szCs w:val="24"/>
        </w:rPr>
        <w:t>Да, действительно все на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чинается с ваших желаний, и если вы не хотите зани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маться каким-либо делом, то дальнейшая ваша карье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ра сложится не лучшим способом. Это чаще всего бы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вает, когда родители навязывают подросткам кем быть. В результате человек идет на работу с неохотой и ра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ботает «спустя рукава»</w:t>
      </w:r>
      <w:proofErr w:type="gramStart"/>
      <w:r w:rsidRPr="005E432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E432B">
        <w:rPr>
          <w:rFonts w:ascii="Times New Roman" w:hAnsi="Times New Roman" w:cs="Times New Roman"/>
          <w:sz w:val="24"/>
          <w:szCs w:val="24"/>
        </w:rPr>
        <w:t>елаем вывод: профессия должна приносить радость и доход (читают вслух).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8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Pr="005E432B" w:rsidRDefault="005E432B" w:rsidP="005E43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>Обращение к надписи «Могу»</w:t>
      </w:r>
    </w:p>
    <w:p w:rsidR="005E432B" w:rsidRPr="005E432B" w:rsidRDefault="005E432B" w:rsidP="005E432B">
      <w:pPr>
        <w:spacing w:line="240" w:lineRule="auto"/>
        <w:ind w:left="367"/>
        <w:rPr>
          <w:rFonts w:ascii="Times New Roman" w:hAnsi="Times New Roman" w:cs="Times New Roman"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>Что же</w:t>
      </w:r>
      <w:r w:rsidRPr="005E432B">
        <w:rPr>
          <w:rFonts w:ascii="Times New Roman" w:hAnsi="Times New Roman" w:cs="Times New Roman"/>
          <w:bCs/>
          <w:sz w:val="24"/>
          <w:szCs w:val="24"/>
        </w:rPr>
        <w:t xml:space="preserve"> такое «могу»?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Могу</w:t>
      </w:r>
      <w:r w:rsidRPr="005E432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E432B">
        <w:rPr>
          <w:rFonts w:ascii="Times New Roman" w:hAnsi="Times New Roman" w:cs="Times New Roman"/>
          <w:sz w:val="24"/>
          <w:szCs w:val="24"/>
        </w:rPr>
        <w:t xml:space="preserve"> это задатки, способности, характер, темпе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рамент, здоровье.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9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Вопрос к ученикам. </w:t>
      </w:r>
      <w:r w:rsidRPr="005E432B">
        <w:rPr>
          <w:rFonts w:ascii="Times New Roman" w:hAnsi="Times New Roman" w:cs="Times New Roman"/>
          <w:sz w:val="24"/>
          <w:szCs w:val="24"/>
        </w:rPr>
        <w:t>Если профессия выбрана без уче</w:t>
      </w:r>
      <w:r w:rsidRPr="005E432B">
        <w:rPr>
          <w:rFonts w:ascii="Times New Roman" w:hAnsi="Times New Roman" w:cs="Times New Roman"/>
          <w:sz w:val="24"/>
          <w:szCs w:val="24"/>
        </w:rPr>
        <w:softHyphen/>
        <w:t xml:space="preserve">та способностей, здоровья, характера человека, то чем это грозит в дальнейшей карьере. </w:t>
      </w:r>
      <w:r w:rsidRPr="005E432B">
        <w:rPr>
          <w:rFonts w:ascii="Times New Roman" w:hAnsi="Times New Roman" w:cs="Times New Roman"/>
          <w:i/>
          <w:sz w:val="24"/>
          <w:szCs w:val="24"/>
        </w:rPr>
        <w:t>(</w:t>
      </w:r>
      <w:r w:rsidRPr="005E432B">
        <w:rPr>
          <w:rFonts w:ascii="Times New Roman" w:hAnsi="Times New Roman" w:cs="Times New Roman"/>
          <w:i/>
          <w:iCs/>
          <w:sz w:val="24"/>
          <w:szCs w:val="24"/>
        </w:rPr>
        <w:t>Ответы учеников).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руководитель. </w:t>
      </w:r>
      <w:r w:rsidRPr="005E432B">
        <w:rPr>
          <w:rFonts w:ascii="Times New Roman" w:hAnsi="Times New Roman" w:cs="Times New Roman"/>
          <w:sz w:val="24"/>
          <w:szCs w:val="24"/>
        </w:rPr>
        <w:t>Если у человека отсутству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ют способности необходимые в данной профессии, то он будет выполнять трудовые действия не качествен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но. А профессия, выбранная без учета здоровья, еще больше усугубит болезнь.</w:t>
      </w:r>
      <w:r w:rsidRPr="005E432B">
        <w:rPr>
          <w:rFonts w:ascii="Times New Roman" w:hAnsi="Times New Roman" w:cs="Times New Roman"/>
          <w:iCs/>
          <w:sz w:val="24"/>
          <w:szCs w:val="24"/>
        </w:rPr>
        <w:t xml:space="preserve"> Значит: у человека должны быть способности и возможности.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9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Pr="005E432B" w:rsidRDefault="005E432B" w:rsidP="005E43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>Обращение к надписи «Надо»</w:t>
      </w:r>
    </w:p>
    <w:p w:rsidR="005E432B" w:rsidRPr="005E432B" w:rsidRDefault="005E432B" w:rsidP="005E432B">
      <w:pPr>
        <w:spacing w:line="240" w:lineRule="auto"/>
        <w:ind w:left="367"/>
        <w:rPr>
          <w:rFonts w:ascii="Times New Roman" w:hAnsi="Times New Roman" w:cs="Times New Roman"/>
          <w:bCs/>
          <w:sz w:val="24"/>
          <w:szCs w:val="24"/>
        </w:rPr>
      </w:pPr>
      <w:r w:rsidRPr="00B300C8">
        <w:rPr>
          <w:rFonts w:ascii="Times New Roman" w:hAnsi="Times New Roman" w:cs="Times New Roman"/>
          <w:bCs/>
          <w:sz w:val="24"/>
          <w:szCs w:val="24"/>
        </w:rPr>
        <w:t>Как</w:t>
      </w: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32B">
        <w:rPr>
          <w:rFonts w:ascii="Times New Roman" w:hAnsi="Times New Roman" w:cs="Times New Roman"/>
          <w:bCs/>
          <w:sz w:val="24"/>
          <w:szCs w:val="24"/>
        </w:rPr>
        <w:t xml:space="preserve"> вы думаете?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Надо – </w:t>
      </w:r>
      <w:r w:rsidRPr="005E432B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5E432B">
        <w:rPr>
          <w:rFonts w:ascii="Times New Roman" w:hAnsi="Times New Roman" w:cs="Times New Roman"/>
          <w:sz w:val="24"/>
          <w:szCs w:val="24"/>
        </w:rPr>
        <w:t>потребность общества в данной профессии.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10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  <w:r w:rsidRPr="005E432B">
        <w:rPr>
          <w:rFonts w:ascii="Times New Roman" w:hAnsi="Times New Roman" w:cs="Times New Roman"/>
          <w:sz w:val="24"/>
          <w:szCs w:val="24"/>
        </w:rPr>
        <w:br/>
      </w:r>
      <w:r w:rsidRPr="005E43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Вопрос к ученикам. </w:t>
      </w:r>
      <w:r w:rsidRPr="005E432B">
        <w:rPr>
          <w:rFonts w:ascii="Times New Roman" w:hAnsi="Times New Roman" w:cs="Times New Roman"/>
          <w:sz w:val="24"/>
          <w:szCs w:val="24"/>
        </w:rPr>
        <w:t>Если человек выбирает профес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сию без учета ее необходимости на рынке труда, то, что из этого может получиться?</w:t>
      </w:r>
      <w:r w:rsidRPr="005E432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5E432B">
        <w:rPr>
          <w:rFonts w:ascii="Times New Roman" w:hAnsi="Times New Roman" w:cs="Times New Roman"/>
          <w:i/>
          <w:iCs/>
          <w:sz w:val="24"/>
          <w:szCs w:val="24"/>
        </w:rPr>
        <w:t>Ответы учеников).</w:t>
      </w:r>
    </w:p>
    <w:p w:rsidR="005E432B" w:rsidRPr="005E432B" w:rsidRDefault="005E432B" w:rsidP="005E43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5E432B">
        <w:rPr>
          <w:rFonts w:ascii="Times New Roman" w:hAnsi="Times New Roman" w:cs="Times New Roman"/>
          <w:sz w:val="24"/>
          <w:szCs w:val="24"/>
        </w:rPr>
        <w:t>Да, безусловно, важно вла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деть информацией не только на сегодняшний день, но и учитывать прогнозы на будущее. Получается:</w:t>
      </w:r>
    </w:p>
    <w:p w:rsidR="005E432B" w:rsidRPr="005E432B" w:rsidRDefault="005E432B" w:rsidP="00F77B2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i/>
          <w:sz w:val="24"/>
          <w:szCs w:val="24"/>
        </w:rPr>
        <w:t>профессия должна быть востребована на рынке труда.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10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5E432B" w:rsidRPr="005E432B" w:rsidRDefault="005E432B" w:rsidP="00F77B2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t xml:space="preserve">Я предлагаю послушать вот такой разговор, который  часто можно услышать от выпускников школы. 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32B">
        <w:rPr>
          <w:rFonts w:ascii="Times New Roman" w:hAnsi="Times New Roman" w:cs="Times New Roman"/>
          <w:b/>
          <w:i/>
          <w:iCs/>
          <w:sz w:val="24"/>
          <w:szCs w:val="24"/>
        </w:rPr>
        <w:t>Инсцени</w:t>
      </w:r>
      <w:r w:rsidRPr="005E432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ровка "Выбор профессии"</w:t>
      </w:r>
      <w:r w:rsidRPr="005E432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 Денис: </w:t>
      </w:r>
      <w:r w:rsidRPr="005E432B">
        <w:rPr>
          <w:rFonts w:ascii="Times New Roman" w:hAnsi="Times New Roman" w:cs="Times New Roman"/>
          <w:sz w:val="24"/>
          <w:szCs w:val="24"/>
        </w:rPr>
        <w:t>Скоро заканчиваем школу. Вы уже решили, кем хотите стать?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  Люба Ц.: </w:t>
      </w:r>
      <w:r w:rsidRPr="005E432B">
        <w:rPr>
          <w:rFonts w:ascii="Times New Roman" w:hAnsi="Times New Roman" w:cs="Times New Roman"/>
          <w:sz w:val="24"/>
          <w:szCs w:val="24"/>
        </w:rPr>
        <w:t>Я, наверное, стану поваром. Моя лучшая подруга любит готовить и решила учиться на повара. И я с ней за компанию. А ты, Настя?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  Настя: </w:t>
      </w:r>
      <w:r w:rsidRPr="005E432B">
        <w:rPr>
          <w:rFonts w:ascii="Times New Roman" w:hAnsi="Times New Roman" w:cs="Times New Roman"/>
          <w:sz w:val="24"/>
          <w:szCs w:val="24"/>
        </w:rPr>
        <w:t>А я пойду дальше учиться в профессиональное училище - оно рядом с домом, рано вставать не надо, чтоб куда-то ехать.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  Альбина: </w:t>
      </w:r>
      <w:r w:rsidRPr="005E432B">
        <w:rPr>
          <w:rFonts w:ascii="Times New Roman" w:hAnsi="Times New Roman" w:cs="Times New Roman"/>
          <w:sz w:val="24"/>
          <w:szCs w:val="24"/>
        </w:rPr>
        <w:t>А мои родители хотят, чтоб я стала, как и они, строителями. А у тебя как, Денис?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  Денис: </w:t>
      </w:r>
      <w:r w:rsidRPr="005E432B">
        <w:rPr>
          <w:rFonts w:ascii="Times New Roman" w:hAnsi="Times New Roman" w:cs="Times New Roman"/>
          <w:sz w:val="24"/>
          <w:szCs w:val="24"/>
        </w:rPr>
        <w:t>А я давно мечтаю стать плотником. Правда, надо ехать в другой го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род. Но мы с родителями посоветовались и решили, что я обязательно им стану. Мне очень этого хочется!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432B">
        <w:rPr>
          <w:rFonts w:ascii="Times New Roman" w:hAnsi="Times New Roman" w:cs="Times New Roman"/>
          <w:i/>
          <w:iCs/>
          <w:sz w:val="24"/>
          <w:szCs w:val="24"/>
        </w:rPr>
        <w:t>(Учащиеся обсуждают ситуацию).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5E4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sz w:val="24"/>
          <w:szCs w:val="24"/>
          <w:u w:val="single"/>
        </w:rPr>
        <w:t>Вопросы-подсказки:</w:t>
      </w:r>
      <w:r w:rsidRPr="005E432B">
        <w:rPr>
          <w:rFonts w:ascii="Times New Roman" w:hAnsi="Times New Roman" w:cs="Times New Roman"/>
          <w:sz w:val="24"/>
          <w:szCs w:val="24"/>
        </w:rPr>
        <w:t xml:space="preserve"> все ли ребята, выбирая профессию, выполняют условия? Какое условие выполняют все? (надо). Все ребята понимают, что выбрать профессию надо? </w:t>
      </w:r>
      <w:proofErr w:type="gramStart"/>
      <w:r w:rsidRPr="005E432B">
        <w:rPr>
          <w:rFonts w:ascii="Times New Roman" w:hAnsi="Times New Roman" w:cs="Times New Roman"/>
          <w:sz w:val="24"/>
          <w:szCs w:val="24"/>
        </w:rPr>
        <w:t>Да, условие «надо» у всех одинаковая, значит, все дело в наших «хочу» и «могу»?</w:t>
      </w:r>
      <w:proofErr w:type="gramEnd"/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t>Знает ли Люба, чего она хочет? (нет) А что она может? (нет) Сможет ли она выбрать профессию по душе?— У Любы в сфере «хочу» и «могу» пустота, а значит, она не сможет выбрать профессию «по душе».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lastRenderedPageBreak/>
        <w:t xml:space="preserve"> У Насти? Почему? Если она переедет в другой город?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t>А знает, ли чего хочет Альбина? Чей это выбор?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t>А что вы можете сказать про Дениса? Правильно, он соблюдает все 3 условия: хочу, могу, надо.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t>Чтобы вы посоветовали Любе, Насте и Альбине?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5E432B" w:rsidRPr="005E432B" w:rsidRDefault="005E432B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sz w:val="24"/>
          <w:szCs w:val="24"/>
        </w:rPr>
        <w:t>— Им нужно все-таки разобраться в своих целях, приоритетах, нужно изучить себя, узнать свои сильные и слабые стороны.</w:t>
      </w:r>
    </w:p>
    <w:p w:rsidR="005E432B" w:rsidRDefault="00B300C8" w:rsidP="005E432B">
      <w:pPr>
        <w:spacing w:line="240" w:lineRule="auto"/>
        <w:rPr>
          <w:rFonts w:ascii="Times New Roman" w:hAnsi="Times New Roman" w:cs="Times New Roman"/>
          <w:b/>
          <w:color w:val="003300"/>
          <w:sz w:val="24"/>
          <w:szCs w:val="24"/>
        </w:rPr>
      </w:pPr>
      <w:r>
        <w:rPr>
          <w:rFonts w:ascii="Times New Roman" w:hAnsi="Times New Roman" w:cs="Times New Roman"/>
          <w:b/>
          <w:color w:val="003300"/>
          <w:sz w:val="24"/>
          <w:szCs w:val="24"/>
          <w:lang w:val="en-US"/>
        </w:rPr>
        <w:t>VII</w:t>
      </w:r>
      <w:r w:rsidRPr="00B300C8">
        <w:rPr>
          <w:rFonts w:ascii="Times New Roman" w:hAnsi="Times New Roman" w:cs="Times New Roman"/>
          <w:b/>
          <w:color w:val="0033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3300"/>
          <w:sz w:val="24"/>
          <w:szCs w:val="24"/>
        </w:rPr>
        <w:t>Игра «самая – самая»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B300C8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мы отдохнем немного и поиграем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Попробуйте ответить</w:t>
      </w:r>
      <w:r w:rsidRPr="00B300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6A3B">
        <w:rPr>
          <w:rFonts w:ascii="Times New Roman" w:eastAsia="Times New Roman" w:hAnsi="Times New Roman" w:cs="Times New Roman"/>
          <w:lang w:eastAsia="ru-RU"/>
        </w:rPr>
        <w:t>на вопросы с элементами юмора.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Назовите профессию:</w:t>
      </w:r>
    </w:p>
    <w:p w:rsidR="00B300C8" w:rsidRPr="00E56A3B" w:rsidRDefault="00B300C8" w:rsidP="00B30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Самая сладкая 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(кондитер, продавец в кондитерском отделе);</w:t>
      </w:r>
    </w:p>
    <w:p w:rsidR="00B300C8" w:rsidRPr="00E56A3B" w:rsidRDefault="00B300C8" w:rsidP="00B30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Самая денежная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 (банкир, модель</w:t>
      </w:r>
      <w:proofErr w:type="gramStart"/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,....);</w:t>
      </w:r>
      <w:proofErr w:type="gramEnd"/>
    </w:p>
    <w:p w:rsidR="00B300C8" w:rsidRPr="00E56A3B" w:rsidRDefault="00B300C8" w:rsidP="00B30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Самая волосатая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 (парикмахер</w:t>
      </w:r>
      <w:proofErr w:type="gramStart"/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, ....);</w:t>
      </w:r>
      <w:proofErr w:type="gramEnd"/>
    </w:p>
    <w:p w:rsidR="00B300C8" w:rsidRPr="00E56A3B" w:rsidRDefault="00B300C8" w:rsidP="00B30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Самая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 xml:space="preserve"> смешная 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(клоун, пародист, юморист);</w:t>
      </w:r>
    </w:p>
    <w:p w:rsidR="00B300C8" w:rsidRPr="00E56A3B" w:rsidRDefault="00B300C8" w:rsidP="00B30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Самая зеленая 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(садовод, лесник, цветовод...);</w:t>
      </w:r>
    </w:p>
    <w:p w:rsidR="00B300C8" w:rsidRPr="00E56A3B" w:rsidRDefault="00B300C8" w:rsidP="00B30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Самая детская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 (воспитатель, педиатр, учитель...);</w:t>
      </w:r>
    </w:p>
    <w:p w:rsidR="00B300C8" w:rsidRPr="00E56A3B" w:rsidRDefault="00B300C8" w:rsidP="00B30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Самая серьезная </w:t>
      </w:r>
      <w:r w:rsidRPr="00E56A3B">
        <w:rPr>
          <w:rFonts w:ascii="Times New Roman" w:eastAsia="Times New Roman" w:hAnsi="Times New Roman" w:cs="Times New Roman"/>
          <w:i/>
          <w:iCs/>
          <w:lang w:eastAsia="ru-RU"/>
        </w:rPr>
        <w:t>(сапер, хирург, психолог...).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11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Итак, о</w:t>
      </w:r>
      <w:r w:rsidRPr="00E56A3B">
        <w:rPr>
          <w:rFonts w:ascii="Times New Roman" w:eastAsia="Times New Roman" w:hAnsi="Times New Roman" w:cs="Times New Roman"/>
          <w:lang w:eastAsia="ru-RU"/>
        </w:rPr>
        <w:t>бществу нужны специалисты разных профессий. Выбирая профессию, нужно согласовывать свой выбор с потребностью общественного производства в кадрах. Сочетание этих трех важных факторов при обдумывании профессионального плана поможет определить оптимальные пути выбора профессии для каждого человека, что крайне важно для сложившихся на сегодняшний день условий рынка труда.</w:t>
      </w:r>
    </w:p>
    <w:p w:rsidR="00B300C8" w:rsidRPr="00B300C8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b/>
          <w:color w:val="003300"/>
          <w:lang w:eastAsia="ru-RU"/>
        </w:rPr>
      </w:pPr>
      <w:r w:rsidRPr="00B300C8">
        <w:rPr>
          <w:rFonts w:ascii="Times New Roman" w:eastAsia="Times New Roman" w:hAnsi="Times New Roman" w:cs="Times New Roman"/>
          <w:b/>
          <w:bCs/>
          <w:iCs/>
          <w:color w:val="003300"/>
          <w:lang w:val="en-US" w:eastAsia="ru-RU"/>
        </w:rPr>
        <w:t>VIII</w:t>
      </w:r>
      <w:r w:rsidRPr="00B300C8">
        <w:rPr>
          <w:rFonts w:ascii="Times New Roman" w:eastAsia="Times New Roman" w:hAnsi="Times New Roman" w:cs="Times New Roman"/>
          <w:b/>
          <w:bCs/>
          <w:iCs/>
          <w:color w:val="003300"/>
          <w:lang w:eastAsia="ru-RU"/>
        </w:rPr>
        <w:t xml:space="preserve">. Общая структура профессионального </w:t>
      </w:r>
      <w:proofErr w:type="gramStart"/>
      <w:r w:rsidRPr="00B300C8">
        <w:rPr>
          <w:rFonts w:ascii="Times New Roman" w:eastAsia="Times New Roman" w:hAnsi="Times New Roman" w:cs="Times New Roman"/>
          <w:b/>
          <w:bCs/>
          <w:iCs/>
          <w:color w:val="003300"/>
          <w:lang w:eastAsia="ru-RU"/>
        </w:rPr>
        <w:t>образования </w:t>
      </w:r>
      <w:r w:rsidRPr="00B300C8">
        <w:rPr>
          <w:rFonts w:ascii="Times New Roman" w:eastAsia="Times New Roman" w:hAnsi="Times New Roman" w:cs="Times New Roman"/>
          <w:b/>
          <w:iCs/>
          <w:color w:val="003300"/>
          <w:lang w:eastAsia="ru-RU"/>
        </w:rPr>
        <w:t>.</w:t>
      </w:r>
      <w:proofErr w:type="gramEnd"/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 xml:space="preserve">Профессию можно получить, </w:t>
      </w: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различного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 xml:space="preserve"> рода учебных заведениях, в зависимости от того, какой уровень профессионального образования вы выбираете: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Профессиональное образование бывает начальным, средним и высшим.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1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>2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b/>
          <w:bCs/>
          <w:lang w:eastAsia="ru-RU"/>
        </w:rPr>
        <w:t>Начальное профессиональное образование – </w:t>
      </w:r>
      <w:r w:rsidRPr="00E56A3B">
        <w:rPr>
          <w:rFonts w:ascii="Times New Roman" w:eastAsia="Times New Roman" w:hAnsi="Times New Roman" w:cs="Times New Roman"/>
          <w:lang w:eastAsia="ru-RU"/>
        </w:rPr>
        <w:t>представлено лицеями, профессионально-техническими училищами, которые дают рабочую специальность.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13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b/>
          <w:bCs/>
          <w:lang w:eastAsia="ru-RU"/>
        </w:rPr>
        <w:t>Среднее профессиональное образование </w:t>
      </w:r>
      <w:r w:rsidRPr="00E56A3B">
        <w:rPr>
          <w:rFonts w:ascii="Times New Roman" w:eastAsia="Times New Roman" w:hAnsi="Times New Roman" w:cs="Times New Roman"/>
          <w:lang w:eastAsia="ru-RU"/>
        </w:rPr>
        <w:t>позволяет стать специалистом среднего звена по большинству профессий исполнительного или творческого класса. Среднее профессиональное образование можно получить, имея основное общее, среднее (полное) общее или начальное профессионально образование.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14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При этом</w:t>
      </w: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 xml:space="preserve"> если человек уже имеет среднее (полное) общее или начальное профессиональное образование, то получить среднее профессиональное он может по сокращенным ускоренным программам.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b/>
          <w:bCs/>
          <w:lang w:eastAsia="ru-RU"/>
        </w:rPr>
        <w:t>Высшее профессиональное образование </w:t>
      </w:r>
      <w:r w:rsidRPr="00E56A3B">
        <w:rPr>
          <w:rFonts w:ascii="Times New Roman" w:eastAsia="Times New Roman" w:hAnsi="Times New Roman" w:cs="Times New Roman"/>
          <w:lang w:eastAsia="ru-RU"/>
        </w:rPr>
        <w:t>представлено государственными и негосударственными ВУЗами. При выборе негосударственного учебного заведения необходимо проверить лицензии, аккредитации и аттестации учебного заведения. Без указанных 3-х документов диплом учебного заведения не даёт общегосударственных гарантий трудоустройства.</w:t>
      </w:r>
      <w:r w:rsidR="00A839B3" w:rsidRPr="00A839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9B3">
        <w:rPr>
          <w:rFonts w:ascii="Times New Roman" w:eastAsia="Times New Roman" w:hAnsi="Times New Roman" w:cs="Times New Roman"/>
          <w:lang w:eastAsia="ru-RU"/>
        </w:rPr>
        <w:t>(</w:t>
      </w:r>
      <w:r w:rsidR="00A839B3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A839B3">
        <w:rPr>
          <w:rFonts w:ascii="Times New Roman" w:eastAsia="Times New Roman" w:hAnsi="Times New Roman" w:cs="Times New Roman"/>
          <w:i/>
          <w:lang w:eastAsia="ru-RU"/>
        </w:rPr>
        <w:t>15</w:t>
      </w:r>
      <w:r w:rsidR="00A839B3">
        <w:rPr>
          <w:rFonts w:ascii="Times New Roman" w:eastAsia="Times New Roman" w:hAnsi="Times New Roman" w:cs="Times New Roman"/>
          <w:lang w:eastAsia="ru-RU"/>
        </w:rPr>
        <w:t>)</w:t>
      </w:r>
    </w:p>
    <w:p w:rsidR="00B300C8" w:rsidRPr="00FA2A76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b/>
          <w:bCs/>
          <w:lang w:eastAsia="ru-RU"/>
        </w:rPr>
        <w:t>Где можно получить информацию о профессиональных образовательных учреждениях</w:t>
      </w:r>
      <w:r w:rsidR="00FA2A76" w:rsidRPr="00FA2A76">
        <w:rPr>
          <w:rFonts w:ascii="Times New Roman" w:eastAsia="Times New Roman" w:hAnsi="Times New Roman" w:cs="Times New Roman"/>
          <w:lang w:eastAsia="ru-RU"/>
        </w:rPr>
        <w:t>.</w:t>
      </w:r>
    </w:p>
    <w:p w:rsidR="00B300C8" w:rsidRPr="00E56A3B" w:rsidRDefault="00B300C8" w:rsidP="00B300C8">
      <w:pPr>
        <w:spacing w:after="122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Сведения об учебных заведениях, осуществляющих профессиональное обучение, можно получить: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 xml:space="preserve">В справочниках </w:t>
      </w:r>
      <w:proofErr w:type="gramStart"/>
      <w:r w:rsidRPr="00E56A3B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E56A3B">
        <w:rPr>
          <w:rFonts w:ascii="Times New Roman" w:eastAsia="Times New Roman" w:hAnsi="Times New Roman" w:cs="Times New Roman"/>
          <w:lang w:eastAsia="ru-RU"/>
        </w:rPr>
        <w:t xml:space="preserve"> поступающих в учебные заведения;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В телефонных справочниках;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В компьютерных информационно-поисковых программах в сети</w:t>
      </w:r>
      <w:r w:rsidRPr="00E56A3B">
        <w:rPr>
          <w:rFonts w:ascii="Times New Roman" w:eastAsia="Times New Roman" w:hAnsi="Times New Roman" w:cs="Times New Roman"/>
          <w:lang w:eastAsia="ru-RU"/>
        </w:rPr>
        <w:br/>
        <w:t>INTERNET;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В рекламных объявлениях;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В библиотеках;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В ОППК;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В районных центрах занятости;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В беседах с представителями учебных заведений и преподавателями;</w:t>
      </w:r>
    </w:p>
    <w:p w:rsidR="00B300C8" w:rsidRPr="00E56A3B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t>При встречах с учащимися и выпускниками;</w:t>
      </w:r>
    </w:p>
    <w:p w:rsidR="00B300C8" w:rsidRPr="004D0991" w:rsidRDefault="00B300C8" w:rsidP="00B30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6A3B">
        <w:rPr>
          <w:rFonts w:ascii="Times New Roman" w:eastAsia="Times New Roman" w:hAnsi="Times New Roman" w:cs="Times New Roman"/>
          <w:lang w:eastAsia="ru-RU"/>
        </w:rPr>
        <w:lastRenderedPageBreak/>
        <w:t>При личных посещениях учебных заведений.</w:t>
      </w:r>
    </w:p>
    <w:p w:rsidR="004D0991" w:rsidRPr="004D0991" w:rsidRDefault="004D0991" w:rsidP="004D09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3300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lang w:val="de-DE" w:eastAsia="ru-RU"/>
        </w:rPr>
        <w:t>IX</w:t>
      </w:r>
      <w:r w:rsidRPr="00613531">
        <w:rPr>
          <w:rFonts w:ascii="Times New Roman" w:eastAsia="Times New Roman" w:hAnsi="Times New Roman" w:cs="Times New Roman"/>
          <w:b/>
          <w:color w:val="0033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3300"/>
          <w:lang w:eastAsia="ru-RU"/>
        </w:rPr>
        <w:t xml:space="preserve"> «Все профессии важны!»</w:t>
      </w:r>
    </w:p>
    <w:p w:rsidR="00B300C8" w:rsidRPr="004D0991" w:rsidRDefault="004D0991" w:rsidP="004D0991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sz w:val="24"/>
          <w:szCs w:val="24"/>
        </w:rPr>
        <w:t xml:space="preserve">- </w:t>
      </w:r>
      <w:r w:rsidR="00B300C8" w:rsidRPr="004D0991">
        <w:rPr>
          <w:rFonts w:ascii="Times New Roman" w:hAnsi="Times New Roman" w:cs="Times New Roman"/>
          <w:sz w:val="24"/>
          <w:szCs w:val="24"/>
        </w:rPr>
        <w:t>От продуманного выбора профессии во многом зависит будущая судьба. Пра</w:t>
      </w:r>
      <w:r w:rsidR="00B300C8" w:rsidRPr="004D0991">
        <w:rPr>
          <w:rFonts w:ascii="Times New Roman" w:hAnsi="Times New Roman" w:cs="Times New Roman"/>
          <w:sz w:val="24"/>
          <w:szCs w:val="24"/>
        </w:rPr>
        <w:softHyphen/>
        <w:t>вильно выбрать профессию — значит найти свое место в жизни. Выбирая профессию, человек выбирает и свою судьбу. Поспешность, легкомысленность может расстроить жизненные устремления и сделать чело</w:t>
      </w:r>
      <w:r w:rsidR="00B300C8" w:rsidRPr="004D0991">
        <w:rPr>
          <w:rFonts w:ascii="Times New Roman" w:hAnsi="Times New Roman" w:cs="Times New Roman"/>
          <w:sz w:val="24"/>
          <w:szCs w:val="24"/>
        </w:rPr>
        <w:softHyphen/>
        <w:t>века несчастным.</w:t>
      </w:r>
    </w:p>
    <w:p w:rsidR="00B300C8" w:rsidRPr="004D0991" w:rsidRDefault="00B300C8" w:rsidP="00B300C8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b/>
          <w:sz w:val="24"/>
          <w:szCs w:val="24"/>
        </w:rPr>
        <w:t>Послушайте маленькую историю</w:t>
      </w:r>
    </w:p>
    <w:p w:rsidR="00B300C8" w:rsidRPr="004D0991" w:rsidRDefault="00B300C8" w:rsidP="00B300C8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iCs/>
          <w:sz w:val="24"/>
          <w:szCs w:val="24"/>
        </w:rPr>
        <w:t xml:space="preserve">  «Из подъезда вышел банкир Иван Иванович, вежливо поздоровался с соседкой главным бухгалтером Натальей Николаевной, перекинулся парой словечек с худож</w:t>
      </w:r>
      <w:r w:rsidRPr="004D0991">
        <w:rPr>
          <w:rFonts w:ascii="Times New Roman" w:hAnsi="Times New Roman" w:cs="Times New Roman"/>
          <w:iCs/>
          <w:sz w:val="24"/>
          <w:szCs w:val="24"/>
        </w:rPr>
        <w:softHyphen/>
        <w:t>ником Владимиром Петровичем, подходя к своей машине, толкнул дворника Михаила Федоровича, собиравшего опавшую листву, буркнув под нос: "Мешаются тут всякие".</w:t>
      </w:r>
    </w:p>
    <w:p w:rsidR="00B300C8" w:rsidRPr="00613531" w:rsidRDefault="00B300C8" w:rsidP="00B300C8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Обсуждение ситуации:</w:t>
      </w:r>
    </w:p>
    <w:p w:rsidR="00B300C8" w:rsidRPr="004D0991" w:rsidRDefault="00B300C8" w:rsidP="00B300C8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bCs/>
          <w:sz w:val="24"/>
          <w:szCs w:val="24"/>
        </w:rPr>
        <w:t xml:space="preserve">   Заслуживает ли профессия "дворник" неуважения со стороны "престижных" профессий? </w:t>
      </w:r>
    </w:p>
    <w:p w:rsidR="00B300C8" w:rsidRPr="004D0991" w:rsidRDefault="00B300C8" w:rsidP="00B300C8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:rsidR="00B300C8" w:rsidRPr="004D0991" w:rsidRDefault="00B300C8" w:rsidP="00B300C8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bCs/>
          <w:sz w:val="24"/>
          <w:szCs w:val="24"/>
        </w:rPr>
        <w:t>Обратимся к цитате Л.Н. Толстого, приведенной на доске: "Любой труд, если он нужен людям, почетен и уважаем".</w:t>
      </w:r>
    </w:p>
    <w:p w:rsidR="00B300C8" w:rsidRPr="00613531" w:rsidRDefault="00B300C8" w:rsidP="00B300C8">
      <w:pPr>
        <w:rPr>
          <w:rFonts w:ascii="Times New Roman" w:hAnsi="Times New Roman" w:cs="Times New Roman"/>
          <w:sz w:val="24"/>
          <w:szCs w:val="24"/>
        </w:rPr>
      </w:pPr>
      <w:r w:rsidRPr="004D0991">
        <w:rPr>
          <w:rFonts w:ascii="Times New Roman" w:hAnsi="Times New Roman" w:cs="Times New Roman"/>
          <w:bCs/>
          <w:sz w:val="24"/>
          <w:szCs w:val="24"/>
        </w:rPr>
        <w:t xml:space="preserve"> Недаром государство относится уважительно  разного рода профессиям всех людей России. Примером такого уважения и внимания являются профессио</w:t>
      </w:r>
      <w:r w:rsidRPr="004D0991">
        <w:rPr>
          <w:rFonts w:ascii="Times New Roman" w:hAnsi="Times New Roman" w:cs="Times New Roman"/>
          <w:bCs/>
          <w:sz w:val="24"/>
          <w:szCs w:val="24"/>
        </w:rPr>
        <w:softHyphen/>
        <w:t xml:space="preserve">нальные праздники, например День милиции, День рыбака. А еще какие? </w:t>
      </w:r>
      <w:r w:rsidR="00A839B3">
        <w:rPr>
          <w:rFonts w:ascii="Times New Roman" w:hAnsi="Times New Roman" w:cs="Times New Roman"/>
          <w:bCs/>
          <w:iCs/>
          <w:sz w:val="24"/>
          <w:szCs w:val="24"/>
        </w:rPr>
        <w:t>(Отве</w:t>
      </w:r>
      <w:r w:rsidR="00A839B3">
        <w:rPr>
          <w:rFonts w:ascii="Times New Roman" w:hAnsi="Times New Roman" w:cs="Times New Roman"/>
          <w:bCs/>
          <w:iCs/>
          <w:sz w:val="24"/>
          <w:szCs w:val="24"/>
        </w:rPr>
        <w:softHyphen/>
        <w:t>ты детей.) (день учителя</w:t>
      </w:r>
      <w:r w:rsidRPr="004D0991">
        <w:rPr>
          <w:rFonts w:ascii="Times New Roman" w:hAnsi="Times New Roman" w:cs="Times New Roman"/>
          <w:bCs/>
          <w:iCs/>
          <w:sz w:val="24"/>
          <w:szCs w:val="24"/>
        </w:rPr>
        <w:t>, день водителя, день металлурга, день работников торговли, бытового обслуживания населения и жилищно-коммунального хозяйства — третье воскресенье марта, российской печати-13 января, день заповедников- 11января, день бармена – 6 февраля и т.д.)</w:t>
      </w:r>
    </w:p>
    <w:p w:rsidR="00B300C8" w:rsidRDefault="00B300C8" w:rsidP="00B300C8">
      <w:pPr>
        <w:rPr>
          <w:rFonts w:ascii="Times New Roman" w:hAnsi="Times New Roman" w:cs="Times New Roman"/>
          <w:bCs/>
          <w:sz w:val="24"/>
          <w:szCs w:val="24"/>
        </w:rPr>
      </w:pPr>
      <w:r w:rsidRPr="004D0991">
        <w:rPr>
          <w:rFonts w:ascii="Times New Roman" w:hAnsi="Times New Roman" w:cs="Times New Roman"/>
          <w:bCs/>
          <w:sz w:val="24"/>
          <w:szCs w:val="24"/>
        </w:rPr>
        <w:t xml:space="preserve">  В дни профессиональных праздников люди труда награждаются за добросо</w:t>
      </w:r>
      <w:r w:rsidRPr="004D0991">
        <w:rPr>
          <w:rFonts w:ascii="Times New Roman" w:hAnsi="Times New Roman" w:cs="Times New Roman"/>
          <w:bCs/>
          <w:sz w:val="24"/>
          <w:szCs w:val="24"/>
        </w:rPr>
        <w:softHyphen/>
        <w:t>вестный труд, их поздравляют министры, члены правительства, Президент РФ, для них организуются концерты, на которых людей чествуют. Во всем этом выра</w:t>
      </w:r>
      <w:r w:rsidRPr="004D0991">
        <w:rPr>
          <w:rFonts w:ascii="Times New Roman" w:hAnsi="Times New Roman" w:cs="Times New Roman"/>
          <w:bCs/>
          <w:sz w:val="24"/>
          <w:szCs w:val="24"/>
        </w:rPr>
        <w:softHyphen/>
        <w:t>жается уважение к людям труда, к людям определенных профессий</w:t>
      </w:r>
      <w:r w:rsidR="004D0991">
        <w:rPr>
          <w:rFonts w:ascii="Times New Roman" w:hAnsi="Times New Roman" w:cs="Times New Roman"/>
          <w:bCs/>
          <w:sz w:val="24"/>
          <w:szCs w:val="24"/>
        </w:rPr>
        <w:t>.</w:t>
      </w:r>
    </w:p>
    <w:p w:rsidR="004D0991" w:rsidRPr="004D0991" w:rsidRDefault="004D0991" w:rsidP="004D0991">
      <w:pPr>
        <w:pStyle w:val="2"/>
        <w:spacing w:after="0" w:line="240" w:lineRule="auto"/>
        <w:ind w:left="0"/>
        <w:rPr>
          <w:b/>
          <w:color w:val="003300"/>
        </w:rPr>
      </w:pPr>
      <w:r>
        <w:rPr>
          <w:b/>
          <w:color w:val="003300"/>
          <w:lang w:val="en-US"/>
        </w:rPr>
        <w:t>X</w:t>
      </w:r>
      <w:r w:rsidRPr="00613531">
        <w:rPr>
          <w:b/>
          <w:color w:val="003300"/>
        </w:rPr>
        <w:t xml:space="preserve">. </w:t>
      </w:r>
      <w:r w:rsidRPr="004D0991">
        <w:rPr>
          <w:b/>
          <w:color w:val="003300"/>
        </w:rPr>
        <w:t xml:space="preserve">ДИАГНОСТИКА </w:t>
      </w:r>
      <w:proofErr w:type="gramStart"/>
      <w:r w:rsidRPr="004D0991">
        <w:rPr>
          <w:b/>
          <w:color w:val="003300"/>
        </w:rPr>
        <w:t>САМОСТОЯТЕЛЬНОСТИ  УЧАЩИХСЯ</w:t>
      </w:r>
      <w:proofErr w:type="gramEnd"/>
    </w:p>
    <w:p w:rsidR="004D0991" w:rsidRPr="004D0991" w:rsidRDefault="004D0991" w:rsidP="004D0991">
      <w:pPr>
        <w:pStyle w:val="2"/>
        <w:spacing w:after="0" w:line="240" w:lineRule="auto"/>
        <w:ind w:left="0"/>
      </w:pPr>
      <w:r w:rsidRPr="004D0991">
        <w:t>Среди свойств, составляющих сущность само</w:t>
      </w:r>
      <w:r w:rsidRPr="004D0991">
        <w:softHyphen/>
        <w:t>стоятельности человека, психологи выделяют способность к самоутверждению, умение решать свои проблемы, склонность к риску. Насколько эти свойства развиты у учащихся в предстартовый период, можно проверить с помощью тестов.</w:t>
      </w:r>
    </w:p>
    <w:p w:rsidR="004D0991" w:rsidRPr="004D0991" w:rsidRDefault="004D0991" w:rsidP="004D0991">
      <w:pPr>
        <w:pStyle w:val="31"/>
        <w:rPr>
          <w:sz w:val="24"/>
          <w:szCs w:val="24"/>
        </w:rPr>
      </w:pPr>
      <w:r w:rsidRPr="004D0991">
        <w:rPr>
          <w:sz w:val="24"/>
          <w:szCs w:val="24"/>
        </w:rPr>
        <w:t>Предлагаемый ниже тест выявляет степень проявления упорства и инициативы в реализа</w:t>
      </w:r>
      <w:r w:rsidRPr="004D0991">
        <w:rPr>
          <w:sz w:val="24"/>
          <w:szCs w:val="24"/>
        </w:rPr>
        <w:softHyphen/>
        <w:t>ции своих целей, преодолении различных труд</w:t>
      </w:r>
      <w:r w:rsidRPr="004D0991">
        <w:rPr>
          <w:sz w:val="24"/>
          <w:szCs w:val="24"/>
        </w:rPr>
        <w:softHyphen/>
        <w:t>ностей.</w:t>
      </w:r>
    </w:p>
    <w:p w:rsidR="004D0991" w:rsidRPr="004D0991" w:rsidRDefault="004D0991" w:rsidP="004D099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0991">
        <w:rPr>
          <w:rFonts w:ascii="Times New Roman" w:eastAsia="Calibri" w:hAnsi="Times New Roman" w:cs="Times New Roman"/>
          <w:b/>
          <w:sz w:val="24"/>
          <w:szCs w:val="24"/>
        </w:rPr>
        <w:t>Способность к самоутверждению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1. Когда имеется выбор между двумя варианта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ми, то мне не нужен совет друзей, чтобы правиль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но сделать выбор.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2. При выполнении любой работы я рассчиты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ваю только на себя.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3. Когда возникает проблемная ситуация, то я всегда нахожу решение.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4. Препятствия делают мои решения еще более твердыми.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 xml:space="preserve">5. Считаю, что во всех делах нужно </w:t>
      </w:r>
      <w:proofErr w:type="gramStart"/>
      <w:r w:rsidRPr="004D0991">
        <w:rPr>
          <w:rFonts w:ascii="Times New Roman" w:eastAsia="Calibri" w:hAnsi="Times New Roman" w:cs="Times New Roman"/>
          <w:sz w:val="24"/>
          <w:szCs w:val="24"/>
        </w:rPr>
        <w:t>полагаться</w:t>
      </w:r>
      <w:proofErr w:type="gramEnd"/>
      <w:r w:rsidRPr="004D0991">
        <w:rPr>
          <w:rFonts w:ascii="Times New Roman" w:eastAsia="Calibri" w:hAnsi="Times New Roman" w:cs="Times New Roman"/>
          <w:sz w:val="24"/>
          <w:szCs w:val="24"/>
        </w:rPr>
        <w:t xml:space="preserve"> прежде всего на себя.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6. Всегда, когда мне предстоит выполнить важ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ное задание, я все тщательно анализирую.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lastRenderedPageBreak/>
        <w:t>7. Своему успеху в учебе я обязан только себе.</w:t>
      </w:r>
    </w:p>
    <w:p w:rsidR="004D0991" w:rsidRPr="004D0991" w:rsidRDefault="004D0991" w:rsidP="004D0991">
      <w:pPr>
        <w:pStyle w:val="2"/>
        <w:spacing w:after="0" w:line="240" w:lineRule="auto"/>
        <w:ind w:left="0" w:firstLine="180"/>
      </w:pPr>
      <w:r w:rsidRPr="004D0991">
        <w:t>8. Усердие — это основная моя черта.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9. Меня привлекает ответственная работа.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10. Мои друзья считают меня волевым челове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ком.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11. Многое, за что я берусь, я довожу до конца.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12. Когда что-то не ладится, я не опускаю руки.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13. Мне нравится участвовать в соревнованиях и конкурсах.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14. Я стремлюсь к самоутверждению.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15. Я всегда стараюсь внести в свою работу эле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менты творчества.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16. По отношению к себе я более строг, чем к другим.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17. Я никогда не откладываю на завтра то,</w:t>
      </w:r>
      <w:r w:rsidRPr="004D0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991">
        <w:rPr>
          <w:rFonts w:ascii="Times New Roman" w:eastAsia="Calibri" w:hAnsi="Times New Roman" w:cs="Times New Roman"/>
          <w:sz w:val="24"/>
          <w:szCs w:val="24"/>
        </w:rPr>
        <w:t>что</w:t>
      </w:r>
      <w:r w:rsidRPr="004D0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991">
        <w:rPr>
          <w:rFonts w:ascii="Times New Roman" w:eastAsia="Calibri" w:hAnsi="Times New Roman" w:cs="Times New Roman"/>
          <w:sz w:val="24"/>
          <w:szCs w:val="24"/>
        </w:rPr>
        <w:t>должен сделать сегодня.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18. Не люблю, когда кто-то вмешивается</w:t>
      </w:r>
      <w:r w:rsidRPr="004D0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991">
        <w:rPr>
          <w:rFonts w:ascii="Times New Roman" w:eastAsia="Calibri" w:hAnsi="Times New Roman" w:cs="Times New Roman"/>
          <w:sz w:val="24"/>
          <w:szCs w:val="24"/>
        </w:rPr>
        <w:t>в мои</w:t>
      </w:r>
      <w:r w:rsidRPr="004D0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991">
        <w:rPr>
          <w:rFonts w:ascii="Times New Roman" w:eastAsia="Calibri" w:hAnsi="Times New Roman" w:cs="Times New Roman"/>
          <w:sz w:val="24"/>
          <w:szCs w:val="24"/>
        </w:rPr>
        <w:t>дела.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19. Неудачи меня не пугают.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20. Я твердо стремлюсь добиться своего.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21. Не люблю делиться своими переживаниями с друзьями и близкими.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 xml:space="preserve">22. Когда </w:t>
      </w:r>
      <w:proofErr w:type="gramStart"/>
      <w:r w:rsidRPr="004D0991">
        <w:rPr>
          <w:rFonts w:ascii="Times New Roman" w:eastAsia="Calibri" w:hAnsi="Times New Roman" w:cs="Times New Roman"/>
          <w:sz w:val="24"/>
          <w:szCs w:val="24"/>
        </w:rPr>
        <w:t>представляется возможность</w:t>
      </w:r>
      <w:proofErr w:type="gramEnd"/>
      <w:r w:rsidRPr="004D0991">
        <w:rPr>
          <w:rFonts w:ascii="Times New Roman" w:eastAsia="Calibri" w:hAnsi="Times New Roman" w:cs="Times New Roman"/>
          <w:sz w:val="24"/>
          <w:szCs w:val="24"/>
        </w:rPr>
        <w:t>, я охот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но высказываю свою точку зрения.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23. Когда у меня есть время, я люблю разгады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вать кроссворды.</w:t>
      </w:r>
    </w:p>
    <w:p w:rsidR="004D0991" w:rsidRPr="004D0991" w:rsidRDefault="004D0991" w:rsidP="004D0991">
      <w:pPr>
        <w:spacing w:line="240" w:lineRule="auto"/>
        <w:ind w:firstLine="160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sz w:val="24"/>
          <w:szCs w:val="24"/>
        </w:rPr>
        <w:t>24. Если я уверен, что стою на правильном пути, то не испытываю больше колебаний.</w:t>
      </w:r>
    </w:p>
    <w:p w:rsidR="004D0991" w:rsidRPr="004D0991" w:rsidRDefault="004D0991" w:rsidP="004D099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4D0991">
        <w:rPr>
          <w:rFonts w:ascii="Times New Roman" w:hAnsi="Times New Roman"/>
          <w:sz w:val="24"/>
          <w:szCs w:val="24"/>
        </w:rPr>
        <w:t>Лист ответов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4D0991" w:rsidRPr="004D0991" w:rsidTr="002576FA"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8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4D0991" w:rsidRPr="004D0991" w:rsidTr="002576FA"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991" w:rsidRPr="004D0991" w:rsidTr="002576FA"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991" w:rsidRPr="004D0991" w:rsidTr="002576FA"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991" w:rsidRPr="004D0991" w:rsidTr="002576FA"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991" w:rsidRPr="004D0991" w:rsidTr="002576FA"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8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991" w:rsidRPr="004D0991" w:rsidTr="002576FA"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9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8" w:type="dxa"/>
          </w:tcPr>
          <w:p w:rsidR="004D0991" w:rsidRPr="004D0991" w:rsidRDefault="004D0991" w:rsidP="004D0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0991" w:rsidRPr="004D0991" w:rsidRDefault="004D0991" w:rsidP="004D0991">
      <w:pPr>
        <w:spacing w:line="240" w:lineRule="auto"/>
        <w:ind w:firstLine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i/>
          <w:sz w:val="24"/>
          <w:szCs w:val="24"/>
        </w:rPr>
        <w:t>Требования к выполнению теста.</w:t>
      </w:r>
      <w:r w:rsidRPr="004D0991">
        <w:rPr>
          <w:rFonts w:ascii="Times New Roman" w:eastAsia="Calibri" w:hAnsi="Times New Roman" w:cs="Times New Roman"/>
          <w:sz w:val="24"/>
          <w:szCs w:val="24"/>
        </w:rPr>
        <w:t xml:space="preserve"> Ответ на каж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 xml:space="preserve">дый вопрос в виде знака «+» или </w:t>
      </w:r>
      <w:proofErr w:type="gramStart"/>
      <w:r w:rsidRPr="004D0991">
        <w:rPr>
          <w:rFonts w:ascii="Times New Roman" w:eastAsia="Calibri" w:hAnsi="Times New Roman" w:cs="Times New Roman"/>
          <w:sz w:val="24"/>
          <w:szCs w:val="24"/>
        </w:rPr>
        <w:t>«-</w:t>
      </w:r>
      <w:proofErr w:type="gramEnd"/>
      <w:r w:rsidRPr="004D0991">
        <w:rPr>
          <w:rFonts w:ascii="Times New Roman" w:eastAsia="Calibri" w:hAnsi="Times New Roman" w:cs="Times New Roman"/>
          <w:sz w:val="24"/>
          <w:szCs w:val="24"/>
        </w:rPr>
        <w:t>» следует впи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сать в «Лист ответов» против соответствующего номера вопроса, а затем подсчитать общую сумму баллов по всем столбцам.</w:t>
      </w:r>
    </w:p>
    <w:p w:rsidR="004D0991" w:rsidRPr="004D0991" w:rsidRDefault="004D0991" w:rsidP="004D0991">
      <w:pPr>
        <w:spacing w:line="240" w:lineRule="auto"/>
        <w:ind w:firstLine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991">
        <w:rPr>
          <w:rFonts w:ascii="Times New Roman" w:eastAsia="Calibri" w:hAnsi="Times New Roman" w:cs="Times New Roman"/>
          <w:i/>
          <w:sz w:val="24"/>
          <w:szCs w:val="24"/>
        </w:rPr>
        <w:t>Анализ результатов.</w:t>
      </w:r>
      <w:r w:rsidRPr="004D0991">
        <w:rPr>
          <w:rFonts w:ascii="Times New Roman" w:eastAsia="Calibri" w:hAnsi="Times New Roman" w:cs="Times New Roman"/>
          <w:sz w:val="24"/>
          <w:szCs w:val="24"/>
        </w:rPr>
        <w:t xml:space="preserve"> Если учащийся получил от 17 до 24 плюсов, то это означает высокий уровень способности к самоутверждению. Подросток об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ладает честолюбием, стремится быть первым и добиваться успеха во всех своих делах. Если ре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зультат в интервале от 9 до 16 плюсов, то это сви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детельствует о среднем уровне способности к са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моутверждению. В ситуации выбора учащийся</w:t>
      </w:r>
      <w:r w:rsidRPr="004D0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991">
        <w:rPr>
          <w:rFonts w:ascii="Times New Roman" w:eastAsia="Calibri" w:hAnsi="Times New Roman" w:cs="Times New Roman"/>
          <w:sz w:val="24"/>
          <w:szCs w:val="24"/>
        </w:rPr>
        <w:t>не</w:t>
      </w:r>
      <w:r w:rsidRPr="004D0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991">
        <w:rPr>
          <w:rFonts w:ascii="Times New Roman" w:eastAsia="Calibri" w:hAnsi="Times New Roman" w:cs="Times New Roman"/>
          <w:sz w:val="24"/>
          <w:szCs w:val="24"/>
        </w:rPr>
        <w:t>всегда полагается только на себя, он испытывает потребность в совете родственников или друзей. Порой ему хочется все бросить, так как цель, к ко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торой он стремится, кажется ему недостижимой. Если результат ограничивается интервалом от 1 до 8, то это свидетельствует о низком уровне са</w:t>
      </w:r>
      <w:r w:rsidRPr="004D0991">
        <w:rPr>
          <w:rFonts w:ascii="Times New Roman" w:eastAsia="Calibri" w:hAnsi="Times New Roman" w:cs="Times New Roman"/>
          <w:sz w:val="24"/>
          <w:szCs w:val="24"/>
        </w:rPr>
        <w:softHyphen/>
        <w:t>моутверждения. Учащийся убежден, что в трудной ситуации ему помогут родственники и друзья, а от его усилий мало что зависит.</w:t>
      </w:r>
      <w:r w:rsidR="00D74A34" w:rsidRPr="00D74A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4A34">
        <w:rPr>
          <w:rFonts w:ascii="Times New Roman" w:eastAsia="Times New Roman" w:hAnsi="Times New Roman" w:cs="Times New Roman"/>
          <w:lang w:eastAsia="ru-RU"/>
        </w:rPr>
        <w:t>(</w:t>
      </w:r>
      <w:r w:rsidR="00D74A34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D74A34">
        <w:rPr>
          <w:rFonts w:ascii="Times New Roman" w:eastAsia="Times New Roman" w:hAnsi="Times New Roman" w:cs="Times New Roman"/>
          <w:i/>
          <w:lang w:eastAsia="ru-RU"/>
        </w:rPr>
        <w:t>16</w:t>
      </w:r>
      <w:r w:rsidR="00D74A34">
        <w:rPr>
          <w:rFonts w:ascii="Times New Roman" w:eastAsia="Times New Roman" w:hAnsi="Times New Roman" w:cs="Times New Roman"/>
          <w:lang w:eastAsia="ru-RU"/>
        </w:rPr>
        <w:t>)</w:t>
      </w:r>
    </w:p>
    <w:p w:rsidR="004D0991" w:rsidRPr="004D0991" w:rsidRDefault="004D0991" w:rsidP="004D0991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lastRenderedPageBreak/>
        <w:t>VI. Заключительная беседа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 русском языке хорошее выражение - «найти себя». Как вы его понимаете?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 детей: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Узнать себя, открыть в себе таланты, способности, дарования.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Узнать, что тебе нравится, чем хочешь заниматься.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применение своим талантам.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свое призвание.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себя - значит понять свое призвание, назначение, определить свои интересы, склонности. </w:t>
      </w:r>
      <w:r w:rsidR="00D74A34">
        <w:rPr>
          <w:rFonts w:ascii="Times New Roman" w:eastAsia="Times New Roman" w:hAnsi="Times New Roman" w:cs="Times New Roman"/>
          <w:lang w:eastAsia="ru-RU"/>
        </w:rPr>
        <w:t>(</w:t>
      </w:r>
      <w:r w:rsidR="00D74A34" w:rsidRPr="00613531">
        <w:rPr>
          <w:rFonts w:ascii="Times New Roman" w:eastAsia="Times New Roman" w:hAnsi="Times New Roman" w:cs="Times New Roman"/>
          <w:i/>
          <w:lang w:eastAsia="ru-RU"/>
        </w:rPr>
        <w:t xml:space="preserve">Слайд </w:t>
      </w:r>
      <w:r w:rsidR="00D74A34">
        <w:rPr>
          <w:rFonts w:ascii="Times New Roman" w:eastAsia="Times New Roman" w:hAnsi="Times New Roman" w:cs="Times New Roman"/>
          <w:i/>
          <w:lang w:eastAsia="ru-RU"/>
        </w:rPr>
        <w:t>17</w:t>
      </w:r>
      <w:r w:rsidR="00D74A34">
        <w:rPr>
          <w:rFonts w:ascii="Times New Roman" w:eastAsia="Times New Roman" w:hAnsi="Times New Roman" w:cs="Times New Roman"/>
          <w:lang w:eastAsia="ru-RU"/>
        </w:rPr>
        <w:t>)</w:t>
      </w: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можно ли сделать это быстро, допустим, в день окончания школы? (Дети высказывают свои мнения.)</w:t>
      </w:r>
    </w:p>
    <w:p w:rsidR="004D0991" w:rsidRPr="00613531" w:rsidRDefault="004D0991" w:rsidP="00FA2A7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поиски себя - это длительный процесс. И он может продолжаться всю жизнь. Однако в какой-то момент приходится делать выбор. Если ты не знаешь, чего хочешь, берись за любое дело и делай его с максимальной отдачей. А в труде обязательно найдешь себя и свое счастье. </w:t>
      </w:r>
      <w:r w:rsidR="00FA2A76" w:rsidRPr="00FA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заметил один мудрец: «Чтобы не ошибаться, нужно иметь опыт. Чтобы иметь опыт, нужно ошибаться».</w:t>
      </w:r>
    </w:p>
    <w:p w:rsidR="004D0991" w:rsidRPr="004D0991" w:rsidRDefault="004D0991" w:rsidP="004D0991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VII. Подведение итогов (рефлексия)</w:t>
      </w:r>
    </w:p>
    <w:p w:rsidR="004D0991" w:rsidRPr="004D0991" w:rsidRDefault="004D0991" w:rsidP="004D0991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4D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Заинтересовал ли вас сегодняшний разговор? Что именно запомнилось? (Ответы детей.)</w:t>
      </w:r>
    </w:p>
    <w:p w:rsidR="004D0991" w:rsidRPr="004D0991" w:rsidRDefault="004D0991" w:rsidP="004D0991">
      <w:pPr>
        <w:rPr>
          <w:rFonts w:ascii="Times New Roman" w:hAnsi="Times New Roman" w:cs="Times New Roman"/>
          <w:sz w:val="24"/>
          <w:szCs w:val="24"/>
        </w:rPr>
      </w:pPr>
    </w:p>
    <w:p w:rsidR="004D0991" w:rsidRPr="004D0991" w:rsidRDefault="004D0991" w:rsidP="00B300C8">
      <w:pPr>
        <w:rPr>
          <w:rFonts w:ascii="Times New Roman" w:hAnsi="Times New Roman" w:cs="Times New Roman"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76" w:rsidRPr="005E432B" w:rsidRDefault="00FA2A76" w:rsidP="00FA2A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Денис: </w:t>
      </w:r>
      <w:r w:rsidRPr="005E432B">
        <w:rPr>
          <w:rFonts w:ascii="Times New Roman" w:hAnsi="Times New Roman" w:cs="Times New Roman"/>
          <w:sz w:val="24"/>
          <w:szCs w:val="24"/>
        </w:rPr>
        <w:t>Скоро заканчиваем школу. Вы уже решили, кем хотите стать?</w:t>
      </w: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FA2A76" w:rsidRPr="005E432B" w:rsidRDefault="00FA2A76" w:rsidP="00FA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Люба Ц.: </w:t>
      </w:r>
      <w:r w:rsidRPr="005E432B">
        <w:rPr>
          <w:rFonts w:ascii="Times New Roman" w:hAnsi="Times New Roman" w:cs="Times New Roman"/>
          <w:sz w:val="24"/>
          <w:szCs w:val="24"/>
        </w:rPr>
        <w:t>Я, наверное, стану поваром. Моя лучшая подруга любит готовить и решила учиться на повара. И я с ней за компанию. А ты, Настя?</w:t>
      </w: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FA2A76" w:rsidRPr="005E432B" w:rsidRDefault="00FA2A76" w:rsidP="00FA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Настя: </w:t>
      </w:r>
      <w:r w:rsidRPr="005E432B">
        <w:rPr>
          <w:rFonts w:ascii="Times New Roman" w:hAnsi="Times New Roman" w:cs="Times New Roman"/>
          <w:sz w:val="24"/>
          <w:szCs w:val="24"/>
        </w:rPr>
        <w:t>А я пойду дальше учиться в профессиональное училище - оно рядом с домом, рано вставать не надо, чтоб куда-то ехать.</w:t>
      </w: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FA2A76" w:rsidRPr="005E432B" w:rsidRDefault="00FA2A76" w:rsidP="00FA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Альбина: </w:t>
      </w:r>
      <w:r w:rsidRPr="005E432B">
        <w:rPr>
          <w:rFonts w:ascii="Times New Roman" w:hAnsi="Times New Roman" w:cs="Times New Roman"/>
          <w:sz w:val="24"/>
          <w:szCs w:val="24"/>
        </w:rPr>
        <w:t>А мои родители хотят, чтоб я стала, как и они, строителями. А у тебя как, Денис?</w:t>
      </w:r>
    </w:p>
    <w:p w:rsidR="00FA2A76" w:rsidRDefault="00FA2A76" w:rsidP="00FA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FA2A76" w:rsidRPr="005E432B" w:rsidRDefault="00FA2A76" w:rsidP="00FA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32B">
        <w:rPr>
          <w:rFonts w:ascii="Times New Roman" w:hAnsi="Times New Roman" w:cs="Times New Roman"/>
          <w:b/>
          <w:bCs/>
          <w:sz w:val="24"/>
          <w:szCs w:val="24"/>
        </w:rPr>
        <w:t xml:space="preserve">  Денис: </w:t>
      </w:r>
      <w:r w:rsidRPr="005E432B">
        <w:rPr>
          <w:rFonts w:ascii="Times New Roman" w:hAnsi="Times New Roman" w:cs="Times New Roman"/>
          <w:sz w:val="24"/>
          <w:szCs w:val="24"/>
        </w:rPr>
        <w:t>А я давно мечтаю стать плотником. Правда, надо ехать в другой го</w:t>
      </w:r>
      <w:r w:rsidRPr="005E432B">
        <w:rPr>
          <w:rFonts w:ascii="Times New Roman" w:hAnsi="Times New Roman" w:cs="Times New Roman"/>
          <w:sz w:val="24"/>
          <w:szCs w:val="24"/>
        </w:rPr>
        <w:softHyphen/>
        <w:t>род. Но мы с родителями посоветовались и решили, что я обязательно им стану. Мне очень этого хочется!</w:t>
      </w:r>
    </w:p>
    <w:p w:rsidR="005E432B" w:rsidRPr="005E432B" w:rsidRDefault="005E432B" w:rsidP="005E432B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D1" w:rsidRPr="005E432B" w:rsidRDefault="005D67D1" w:rsidP="005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67D1" w:rsidRPr="005E432B" w:rsidSect="005E432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437"/>
    <w:multiLevelType w:val="multilevel"/>
    <w:tmpl w:val="DB6A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E4273"/>
    <w:multiLevelType w:val="multilevel"/>
    <w:tmpl w:val="E238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D2038"/>
    <w:multiLevelType w:val="hybridMultilevel"/>
    <w:tmpl w:val="7C183F6C"/>
    <w:lvl w:ilvl="0" w:tplc="4636FD7E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4C616421"/>
    <w:multiLevelType w:val="hybridMultilevel"/>
    <w:tmpl w:val="FE5A50F2"/>
    <w:lvl w:ilvl="0" w:tplc="E3ACD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C0E34"/>
    <w:multiLevelType w:val="multilevel"/>
    <w:tmpl w:val="4830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F4128"/>
    <w:multiLevelType w:val="hybridMultilevel"/>
    <w:tmpl w:val="C4B608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2B"/>
    <w:rsid w:val="00143FB2"/>
    <w:rsid w:val="004D0991"/>
    <w:rsid w:val="005D67D1"/>
    <w:rsid w:val="005E432B"/>
    <w:rsid w:val="00613531"/>
    <w:rsid w:val="00A839B3"/>
    <w:rsid w:val="00B300C8"/>
    <w:rsid w:val="00D74A34"/>
    <w:rsid w:val="00F77B27"/>
    <w:rsid w:val="00FA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2B"/>
  </w:style>
  <w:style w:type="paragraph" w:styleId="3">
    <w:name w:val="heading 3"/>
    <w:basedOn w:val="a"/>
    <w:next w:val="a"/>
    <w:link w:val="30"/>
    <w:qFormat/>
    <w:rsid w:val="004D099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C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099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0">
    <w:name w:val="c0"/>
    <w:basedOn w:val="a"/>
    <w:rsid w:val="004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D09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991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4D09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D09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Березовские</dc:creator>
  <cp:keywords/>
  <dc:description/>
  <cp:lastModifiedBy>Березовские</cp:lastModifiedBy>
  <cp:revision>3</cp:revision>
  <cp:lastPrinted>2018-02-11T15:51:00Z</cp:lastPrinted>
  <dcterms:created xsi:type="dcterms:W3CDTF">2018-01-25T17:32:00Z</dcterms:created>
  <dcterms:modified xsi:type="dcterms:W3CDTF">2018-02-11T15:53:00Z</dcterms:modified>
</cp:coreProperties>
</file>