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22279">
      <w:pPr>
        <w:rPr>
          <w:rFonts w:hint="default"/>
          <w:lang w:val="ru-RU"/>
        </w:rPr>
      </w:pPr>
      <w:r>
        <w:rPr>
          <w:rFonts w:hint="default"/>
          <w:lang w:val="ru-RU"/>
        </w:rPr>
        <w:t>В селе Песчаное, Беловского района  более 35-и лет действует Воскресная школа при храме мч. Параскевы Пятницы.</w:t>
      </w:r>
    </w:p>
    <w:p w14:paraId="7011D47D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В течении 17 лет на основе Воскресной школы существует православный театр, руководителем которого является матушка Ольга Жуковская. </w:t>
      </w:r>
    </w:p>
    <w:p w14:paraId="416C5258">
      <w:pPr>
        <w:rPr>
          <w:rFonts w:hint="default"/>
          <w:lang w:val="ru-RU"/>
        </w:rPr>
      </w:pPr>
      <w:r>
        <w:rPr>
          <w:rFonts w:hint="default"/>
          <w:lang w:val="ru-RU"/>
        </w:rPr>
        <w:t>Все наши постановки имеют у зрителей большой успех. Мы их показываем не только у себя в селе  и в районном центре, а также в г. Курке.</w:t>
      </w:r>
    </w:p>
    <w:p w14:paraId="4CAC2A59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С сентября месяца 2022 года наш театр стал частью Печанской школы,  под названием «Вдохновение», руководителем которого остается Ольга Алекандровна Жуковская. </w:t>
      </w:r>
    </w:p>
    <w:p w14:paraId="62DB6EA7">
      <w:pPr>
        <w:rPr>
          <w:rFonts w:hint="default"/>
          <w:lang w:val="ru-RU"/>
        </w:rPr>
      </w:pPr>
      <w:r>
        <w:rPr>
          <w:rFonts w:hint="default"/>
          <w:lang w:val="ru-RU"/>
        </w:rPr>
        <w:t>Театр имеет драмматичекое направление. Его программа пополняется светскими постановками, которые в большинстве воем имеет духовно-нравственную основу, воспитывающую у подрастающего поколения честность, верность, семейность, дружбу, любовь к Родине.</w:t>
      </w:r>
    </w:p>
    <w:p w14:paraId="052525AE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К Рождеству Христову 23-24г мы, нашим большим театральным коллективом, в размере 40 разновозрастных детей ( с 7 до 17 лет), подготовили Рождественскую постановку на основе истории Рождения Господа нашего  Иисуса Христа. </w:t>
      </w:r>
    </w:p>
    <w:p w14:paraId="2FC30DCB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Действие начинается с выхода на цену двух главных рассказчиц  - Рождественской свечи и Рождественкой елки,  именно они ведут зрителя по историческому маршруту событий в течении всей постановки.  </w:t>
      </w:r>
    </w:p>
    <w:p w14:paraId="5E15DFA2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Путь волхвов из Персии в Палестину, их встреча с грозным царем Иродом, поклонение и принесение даров Богомладенцу. </w:t>
      </w:r>
    </w:p>
    <w:p w14:paraId="02458A0E">
      <w:pPr>
        <w:rPr>
          <w:rFonts w:hint="default"/>
          <w:lang w:val="ru-RU"/>
        </w:rPr>
      </w:pPr>
      <w:r>
        <w:rPr>
          <w:rFonts w:hint="default"/>
          <w:lang w:val="ru-RU"/>
        </w:rPr>
        <w:t>Замечательная игра наших юных актеров заинтересовывала зрителя, который был очень внимателен в течении всего времени действия на цене.</w:t>
      </w:r>
    </w:p>
    <w:p w14:paraId="4F4AE89D">
      <w:pPr>
        <w:rPr>
          <w:rFonts w:hint="default"/>
          <w:lang w:val="ru-RU"/>
        </w:rPr>
      </w:pPr>
      <w:r>
        <w:rPr>
          <w:rFonts w:hint="default"/>
          <w:lang w:val="ru-RU"/>
        </w:rPr>
        <w:t>Подготовка Рождественского представления велась месяц.  Предварительно был написан сценарий. Разработаны костюмы, которые шились в течении всего подготовительного периода.</w:t>
      </w:r>
    </w:p>
    <w:p w14:paraId="668DDB80">
      <w:pPr>
        <w:rPr>
          <w:rFonts w:hint="default"/>
          <w:lang w:val="ru-RU"/>
        </w:rPr>
      </w:pPr>
      <w:r>
        <w:rPr>
          <w:rFonts w:hint="default"/>
          <w:lang w:val="ru-RU"/>
        </w:rPr>
        <w:t>Так как наш театр мобильный, то и декорации у нас все свои, от кулис до тематических баннеров, которые руководитель театра рисует красками на больших полотнах сама (2 м * 3м).</w:t>
      </w:r>
    </w:p>
    <w:p w14:paraId="091B8917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Весь театральный реквизит мастерили совместно с родителями. Их помощь в процессе гастролей переоценить невозможно. </w:t>
      </w:r>
    </w:p>
    <w:p w14:paraId="1FB0B885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Таким образом можно с уверенностью казать, что наш театр является большой дружной семьей. </w:t>
      </w:r>
    </w:p>
    <w:p w14:paraId="60DE555F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В январе 2024 года мы, с нашей постановкой поучаствовали в региональном фестивале </w:t>
      </w:r>
      <w:bookmarkStart w:id="0" w:name="_GoBack"/>
      <w:bookmarkEnd w:id="0"/>
      <w:r>
        <w:rPr>
          <w:rFonts w:hint="default"/>
          <w:lang w:val="ru-RU"/>
        </w:rPr>
        <w:t xml:space="preserve"> школьных театров, где стали обладателями диплома Гран При.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04"/>
    <w:rsid w:val="007F5B3A"/>
    <w:rsid w:val="00CD4A04"/>
    <w:rsid w:val="01DA55D2"/>
    <w:rsid w:val="2C5F2272"/>
    <w:rsid w:val="389D1C6C"/>
    <w:rsid w:val="505065E0"/>
    <w:rsid w:val="688E302A"/>
    <w:rsid w:val="75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0</Words>
  <Characters>5</Characters>
  <Lines>1</Lines>
  <Paragraphs>1</Paragraphs>
  <TotalTime>298</TotalTime>
  <ScaleCrop>false</ScaleCrop>
  <LinksUpToDate>false</LinksUpToDate>
  <CharactersWithSpaces>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2024-09-16T09:10:00Z</dcterms:created>
  <dc:creator>ххх</dc:creator>
  <cp:lastModifiedBy>ххх</cp:lastModifiedBy>
  <dcterms:modified xsi:type="dcterms:W3CDTF">2024-09-16T21:27:30Z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E26AB1EC335D4016871FC06F3E389765_12</vt:lpwstr>
  </property>
</Properties>
</file>